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823"/>
        <w:gridCol w:w="4654"/>
        <w:gridCol w:w="4552"/>
      </w:tblGrid>
      <w:tr w:rsidR="00042DAE" w:rsidRPr="00235B20" w:rsidTr="00042DAE">
        <w:trPr>
          <w:trHeight w:val="1015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Законтрактованная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электрическая мощность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Электрическая мощность,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планируемая к продаже на ЦТ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6872CD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Свободная для отпуска в сеть</w:t>
            </w:r>
            <w:r w:rsidRPr="00042DA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br/>
              <w:t>электрическая мощность*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30.10.2021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16.10.2021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14.10.2021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70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042DAE" w:rsidRPr="00042DAE" w:rsidTr="00042DAE">
        <w:trPr>
          <w:trHeight w:val="254"/>
        </w:trPr>
        <w:tc>
          <w:tcPr>
            <w:tcW w:w="2496" w:type="dxa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42DAE" w:rsidRPr="00042DAE" w:rsidRDefault="00042DAE" w:rsidP="00042DAE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</w:pPr>
            <w:r w:rsidRPr="00042DAE">
              <w:rPr>
                <w:rFonts w:ascii="Geometria" w:eastAsia="Times New Roman" w:hAnsi="Geometria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856060" w:rsidRDefault="00856060">
      <w:bookmarkStart w:id="0" w:name="_GoBack"/>
      <w:bookmarkEnd w:id="0"/>
    </w:p>
    <w:sectPr w:rsidR="00856060" w:rsidSect="00042DA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E"/>
    <w:rsid w:val="00042DAE"/>
    <w:rsid w:val="0036067C"/>
    <w:rsid w:val="008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Татьяна</dc:creator>
  <cp:lastModifiedBy>Ведмедь Татьяна</cp:lastModifiedBy>
  <cp:revision>3</cp:revision>
  <dcterms:created xsi:type="dcterms:W3CDTF">2022-02-02T03:56:00Z</dcterms:created>
  <dcterms:modified xsi:type="dcterms:W3CDTF">2022-02-02T04:00:00Z</dcterms:modified>
</cp:coreProperties>
</file>